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21" w:rsidRPr="00DC2E21" w:rsidRDefault="00DC2E21" w:rsidP="00DC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C2E2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"http://orichisc.edu.ru/load/0-0-0-628-20" </w:instrText>
      </w:r>
      <w:r w:rsidRPr="00DC2E2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C2E2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Распоряжение от 9 октября 2019 г. N 909</w:t>
      </w:r>
      <w:r w:rsidRPr="00DC2E2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C2E21" w:rsidRPr="00DC2E21" w:rsidRDefault="00DC2E21" w:rsidP="00DC2E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1">
        <w:rPr>
          <w:rFonts w:ascii="Times New Roman" w:eastAsia="Times New Roman" w:hAnsi="Times New Roman" w:cs="Times New Roman"/>
          <w:color w:val="5E6D81"/>
          <w:sz w:val="28"/>
          <w:szCs w:val="28"/>
          <w:shd w:val="clear" w:color="auto" w:fill="FFFFFF"/>
          <w:lang w:eastAsia="ru-RU"/>
        </w:rPr>
        <w:t>Об утверждении типового положения о деятельности центра образования цифрового и гуманитарного профилей "точка роста" на территории кировской области</w:t>
      </w:r>
    </w:p>
    <w:p w:rsidR="00DC2E21" w:rsidRPr="00DC2E21" w:rsidRDefault="00DC2E21" w:rsidP="00DC2E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DC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№4443-42-03-04 от 20.08.20</w:t>
        </w:r>
      </w:hyperlink>
    </w:p>
    <w:p w:rsidR="00DC2E21" w:rsidRPr="00DC2E21" w:rsidRDefault="00DC2E21" w:rsidP="00DC2E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1">
        <w:rPr>
          <w:rFonts w:ascii="Times New Roman" w:eastAsia="Times New Roman" w:hAnsi="Times New Roman" w:cs="Times New Roman"/>
          <w:color w:val="5E6D81"/>
          <w:sz w:val="28"/>
          <w:szCs w:val="28"/>
          <w:shd w:val="clear" w:color="auto" w:fill="FFFFFF"/>
          <w:lang w:eastAsia="ru-RU"/>
        </w:rPr>
        <w:t>Об информационном сопровождении</w:t>
      </w:r>
    </w:p>
    <w:p w:rsidR="00DC2E21" w:rsidRPr="00DC2E21" w:rsidRDefault="00DC2E21" w:rsidP="00DC2E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DC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от 8 декабря 2020 г. N 1518</w:t>
        </w:r>
      </w:hyperlink>
    </w:p>
    <w:p w:rsidR="00DC2E21" w:rsidRPr="00DC2E21" w:rsidRDefault="00DC2E21" w:rsidP="00DC2E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1">
        <w:rPr>
          <w:rFonts w:ascii="Times New Roman" w:eastAsia="Times New Roman" w:hAnsi="Times New Roman" w:cs="Times New Roman"/>
          <w:color w:val="5E6D81"/>
          <w:sz w:val="28"/>
          <w:szCs w:val="28"/>
          <w:shd w:val="clear" w:color="auto" w:fill="FFFFFF"/>
          <w:lang w:eastAsia="ru-RU"/>
        </w:rPr>
        <w:t xml:space="preserve">Об утверждении перечня общеобразовательных организаций кировской области, расположенных в сельской местности и малых городах, на базе которых планируется создание центров образования </w:t>
      </w:r>
      <w:proofErr w:type="gramStart"/>
      <w:r w:rsidRPr="00DC2E21">
        <w:rPr>
          <w:rFonts w:ascii="Times New Roman" w:eastAsia="Times New Roman" w:hAnsi="Times New Roman" w:cs="Times New Roman"/>
          <w:color w:val="5E6D81"/>
          <w:sz w:val="28"/>
          <w:szCs w:val="28"/>
          <w:shd w:val="clear" w:color="auto" w:fill="FFFFFF"/>
          <w:lang w:eastAsia="ru-RU"/>
        </w:rPr>
        <w:t>естественно-научной</w:t>
      </w:r>
      <w:proofErr w:type="gramEnd"/>
      <w:r w:rsidRPr="00DC2E21">
        <w:rPr>
          <w:rFonts w:ascii="Times New Roman" w:eastAsia="Times New Roman" w:hAnsi="Times New Roman" w:cs="Times New Roman"/>
          <w:color w:val="5E6D81"/>
          <w:sz w:val="28"/>
          <w:szCs w:val="28"/>
          <w:shd w:val="clear" w:color="auto" w:fill="FFFFFF"/>
          <w:lang w:eastAsia="ru-RU"/>
        </w:rPr>
        <w:t xml:space="preserve"> и технологической направленностей "точка роста" в 2021 - 2023 годах</w:t>
      </w:r>
    </w:p>
    <w:p w:rsidR="00DC2E21" w:rsidRPr="00DC2E21" w:rsidRDefault="00DC2E21" w:rsidP="00DC2E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DC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от 9 февраля 2021 г. №136</w:t>
        </w:r>
      </w:hyperlink>
    </w:p>
    <w:p w:rsidR="00DC2E21" w:rsidRPr="00DC2E21" w:rsidRDefault="00DC2E21" w:rsidP="00DC2E21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E21" w:rsidRPr="00DC2E21" w:rsidRDefault="00DC2E21" w:rsidP="00DC2E2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1">
        <w:rPr>
          <w:rFonts w:ascii="Times New Roman" w:eastAsia="Times New Roman" w:hAnsi="Times New Roman" w:cs="Times New Roman"/>
          <w:color w:val="5E6D81"/>
          <w:sz w:val="28"/>
          <w:szCs w:val="28"/>
          <w:shd w:val="clear" w:color="auto" w:fill="FFFFFF"/>
          <w:lang w:eastAsia="ru-RU"/>
        </w:rPr>
        <w:t>О внесении изменения в распоряжение министерства образования кировской области от 08.12.2020 №1518</w:t>
      </w:r>
    </w:p>
    <w:p w:rsidR="00DC2E21" w:rsidRPr="00DC2E21" w:rsidRDefault="00DC2E21" w:rsidP="00DC2E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DC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от 29 января 2021 г. №95</w:t>
        </w:r>
      </w:hyperlink>
    </w:p>
    <w:p w:rsidR="00DC2E21" w:rsidRPr="00DC2E21" w:rsidRDefault="00DC2E21" w:rsidP="00DC2E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21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Об утверждении Типового положения о деятельности центров образования </w:t>
      </w:r>
      <w:proofErr w:type="gramStart"/>
      <w:r w:rsidRPr="00DC2E21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естественно-научной</w:t>
      </w:r>
      <w:proofErr w:type="gramEnd"/>
      <w:r w:rsidRPr="00DC2E21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и технологической направленностей «Точка роста» на территории Кировской области и показателей их деятельности</w:t>
      </w:r>
    </w:p>
    <w:p w:rsidR="008D4873" w:rsidRDefault="00DC2E21">
      <w:bookmarkStart w:id="0" w:name="_GoBack"/>
      <w:bookmarkEnd w:id="0"/>
    </w:p>
    <w:sectPr w:rsidR="008D4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F492F"/>
    <w:multiLevelType w:val="multilevel"/>
    <w:tmpl w:val="B296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AA3F5B"/>
    <w:multiLevelType w:val="multilevel"/>
    <w:tmpl w:val="B4162F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C4425F"/>
    <w:multiLevelType w:val="multilevel"/>
    <w:tmpl w:val="FBB4F0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276DA8"/>
    <w:multiLevelType w:val="multilevel"/>
    <w:tmpl w:val="2DBCEE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21"/>
    <w:rsid w:val="00AF584E"/>
    <w:rsid w:val="00BD6A05"/>
    <w:rsid w:val="00DC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ichisc.edu.ru/load/0-0-0-632-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richisc.edu.ru/load/0-0-0-631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ichisc.edu.ru/load/0-0-0-629-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richisc.edu.ru/load/0-0-0-634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2023-12-20T05:44:00Z</dcterms:created>
  <dcterms:modified xsi:type="dcterms:W3CDTF">2023-12-20T05:45:00Z</dcterms:modified>
</cp:coreProperties>
</file>